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8317" w14:textId="77777777" w:rsidR="00904F53" w:rsidRDefault="00904F53">
      <w:pPr>
        <w:jc w:val="left"/>
        <w:rPr>
          <w:b w:val="0"/>
          <w:sz w:val="24"/>
          <w:szCs w:val="24"/>
        </w:rPr>
      </w:pPr>
    </w:p>
    <w:p w14:paraId="10A27152" w14:textId="3777384C" w:rsidR="00B37713" w:rsidRPr="00743E21" w:rsidRDefault="0004561C">
      <w:pPr>
        <w:jc w:val="lef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Le</w:t>
      </w:r>
      <w:r w:rsidR="00B37713" w:rsidRPr="00743E21">
        <w:rPr>
          <w:b w:val="0"/>
          <w:sz w:val="24"/>
          <w:szCs w:val="24"/>
        </w:rPr>
        <w:t xml:space="preserve"> </w:t>
      </w:r>
      <w:r w:rsidR="00D2750E">
        <w:rPr>
          <w:b w:val="0"/>
          <w:sz w:val="24"/>
          <w:szCs w:val="24"/>
        </w:rPr>
        <w:t>DATE</w:t>
      </w:r>
    </w:p>
    <w:p w14:paraId="42E20A91" w14:textId="77777777" w:rsidR="00B37713" w:rsidRPr="00743E21" w:rsidRDefault="00B37713">
      <w:pPr>
        <w:jc w:val="left"/>
        <w:rPr>
          <w:b w:val="0"/>
          <w:sz w:val="24"/>
          <w:szCs w:val="24"/>
        </w:rPr>
      </w:pPr>
    </w:p>
    <w:p w14:paraId="74BC23DB" w14:textId="6144BBC5" w:rsidR="00743E21" w:rsidRDefault="00743E21">
      <w:pPr>
        <w:jc w:val="left"/>
        <w:rPr>
          <w:b w:val="0"/>
          <w:sz w:val="24"/>
          <w:szCs w:val="24"/>
        </w:rPr>
      </w:pPr>
    </w:p>
    <w:p w14:paraId="24E45021" w14:textId="65E2DA7A" w:rsidR="00904F53" w:rsidRDefault="00904F53">
      <w:pPr>
        <w:jc w:val="left"/>
        <w:rPr>
          <w:b w:val="0"/>
          <w:sz w:val="24"/>
          <w:szCs w:val="24"/>
        </w:rPr>
      </w:pPr>
    </w:p>
    <w:p w14:paraId="4AE46804" w14:textId="77777777" w:rsidR="00904F53" w:rsidRPr="00743E21" w:rsidRDefault="00904F53">
      <w:pPr>
        <w:jc w:val="left"/>
        <w:rPr>
          <w:b w:val="0"/>
          <w:sz w:val="24"/>
          <w:szCs w:val="24"/>
        </w:rPr>
      </w:pPr>
    </w:p>
    <w:p w14:paraId="70B877D3" w14:textId="77777777" w:rsidR="00B37713" w:rsidRPr="00743E21" w:rsidRDefault="00033482">
      <w:p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Nom de votre gestionnaire</w:t>
      </w:r>
    </w:p>
    <w:p w14:paraId="6FD9CFD0" w14:textId="77777777" w:rsidR="00743E21" w:rsidRPr="00743E21" w:rsidRDefault="00743E21">
      <w:pPr>
        <w:jc w:val="left"/>
        <w:rPr>
          <w:b w:val="0"/>
          <w:sz w:val="24"/>
          <w:szCs w:val="24"/>
        </w:rPr>
      </w:pPr>
      <w:r w:rsidRPr="00743E21">
        <w:rPr>
          <w:b w:val="0"/>
          <w:sz w:val="24"/>
          <w:szCs w:val="24"/>
        </w:rPr>
        <w:t>Département</w:t>
      </w:r>
      <w:r w:rsidR="00033482">
        <w:rPr>
          <w:b w:val="0"/>
          <w:sz w:val="24"/>
          <w:szCs w:val="24"/>
        </w:rPr>
        <w:t xml:space="preserve"> ou Direction</w:t>
      </w:r>
    </w:p>
    <w:p w14:paraId="120649A3" w14:textId="77777777" w:rsidR="00743E21" w:rsidRDefault="00033482">
      <w:p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Faculté ou Service</w:t>
      </w:r>
    </w:p>
    <w:p w14:paraId="1643BB6C" w14:textId="77777777" w:rsidR="00033482" w:rsidRPr="00743E21" w:rsidRDefault="00033482">
      <w:p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Université Laval</w:t>
      </w:r>
    </w:p>
    <w:p w14:paraId="3F79E378" w14:textId="77777777" w:rsidR="00743E21" w:rsidRPr="00743E21" w:rsidRDefault="00743E21">
      <w:pPr>
        <w:jc w:val="left"/>
        <w:rPr>
          <w:b w:val="0"/>
          <w:sz w:val="24"/>
          <w:szCs w:val="24"/>
        </w:rPr>
      </w:pPr>
    </w:p>
    <w:p w14:paraId="38479ADC" w14:textId="77777777" w:rsidR="00743E21" w:rsidRDefault="00743E21" w:rsidP="00140034">
      <w:pPr>
        <w:pStyle w:val="Titre3"/>
        <w:tabs>
          <w:tab w:val="left" w:pos="1080"/>
        </w:tabs>
        <w:jc w:val="left"/>
        <w:rPr>
          <w:b/>
          <w:caps w:val="0"/>
          <w:sz w:val="24"/>
          <w:szCs w:val="24"/>
        </w:rPr>
      </w:pPr>
      <w:r w:rsidRPr="00743E21">
        <w:rPr>
          <w:b/>
          <w:caps w:val="0"/>
          <w:sz w:val="24"/>
          <w:szCs w:val="24"/>
        </w:rPr>
        <w:t>Objet :</w:t>
      </w:r>
      <w:r w:rsidR="00033482">
        <w:rPr>
          <w:b/>
          <w:caps w:val="0"/>
          <w:sz w:val="24"/>
          <w:szCs w:val="24"/>
        </w:rPr>
        <w:tab/>
        <w:t>A</w:t>
      </w:r>
      <w:r w:rsidRPr="00743E21">
        <w:rPr>
          <w:b/>
          <w:caps w:val="0"/>
          <w:sz w:val="24"/>
          <w:szCs w:val="24"/>
        </w:rPr>
        <w:t>vis de prise de retraite</w:t>
      </w:r>
    </w:p>
    <w:p w14:paraId="2E0CC436" w14:textId="77777777" w:rsidR="00033482" w:rsidRPr="00033482" w:rsidRDefault="00033482" w:rsidP="00140034">
      <w:pPr>
        <w:tabs>
          <w:tab w:val="left" w:pos="1080"/>
        </w:tabs>
      </w:pPr>
      <w:r>
        <w:t>IDUL :</w:t>
      </w:r>
      <w:r w:rsidR="00140034">
        <w:tab/>
        <w:t>Votre IDUL</w:t>
      </w:r>
    </w:p>
    <w:p w14:paraId="3AD020BD" w14:textId="77777777" w:rsidR="00743E21" w:rsidRPr="00743E21" w:rsidRDefault="00743E21">
      <w:pPr>
        <w:jc w:val="left"/>
        <w:rPr>
          <w:b w:val="0"/>
          <w:sz w:val="24"/>
          <w:szCs w:val="24"/>
        </w:rPr>
      </w:pPr>
    </w:p>
    <w:p w14:paraId="5D84B352" w14:textId="77777777" w:rsidR="00743E21" w:rsidRPr="00743E21" w:rsidRDefault="00743E21">
      <w:pPr>
        <w:jc w:val="left"/>
        <w:rPr>
          <w:b w:val="0"/>
          <w:sz w:val="24"/>
          <w:szCs w:val="24"/>
        </w:rPr>
      </w:pPr>
    </w:p>
    <w:p w14:paraId="46E047A0" w14:textId="77777777" w:rsidR="00B37713" w:rsidRPr="00743E21" w:rsidRDefault="00B37713">
      <w:pPr>
        <w:jc w:val="left"/>
        <w:rPr>
          <w:b w:val="0"/>
          <w:sz w:val="24"/>
          <w:szCs w:val="24"/>
        </w:rPr>
      </w:pPr>
      <w:r w:rsidRPr="00743E21">
        <w:rPr>
          <w:b w:val="0"/>
          <w:sz w:val="24"/>
          <w:szCs w:val="24"/>
        </w:rPr>
        <w:t xml:space="preserve">Madame, Monsieur, </w:t>
      </w:r>
    </w:p>
    <w:p w14:paraId="2528A21D" w14:textId="77777777" w:rsidR="00B37713" w:rsidRPr="00743E21" w:rsidRDefault="00B37713" w:rsidP="00743E21">
      <w:pPr>
        <w:rPr>
          <w:b w:val="0"/>
          <w:sz w:val="24"/>
          <w:szCs w:val="24"/>
        </w:rPr>
      </w:pPr>
    </w:p>
    <w:p w14:paraId="22DFF5F9" w14:textId="2A13ACC4" w:rsidR="00A119AE" w:rsidRPr="00743E21" w:rsidRDefault="00B37713" w:rsidP="00743E21">
      <w:pPr>
        <w:rPr>
          <w:b w:val="0"/>
          <w:sz w:val="24"/>
          <w:szCs w:val="24"/>
        </w:rPr>
      </w:pPr>
      <w:r w:rsidRPr="00743E21">
        <w:rPr>
          <w:b w:val="0"/>
          <w:sz w:val="24"/>
          <w:szCs w:val="24"/>
        </w:rPr>
        <w:t>La présente est pour vous aviser officiellement de m</w:t>
      </w:r>
      <w:r w:rsidR="005513E4">
        <w:rPr>
          <w:b w:val="0"/>
          <w:sz w:val="24"/>
          <w:szCs w:val="24"/>
        </w:rPr>
        <w:t>a</w:t>
      </w:r>
      <w:r w:rsidRPr="00743E21">
        <w:rPr>
          <w:b w:val="0"/>
          <w:sz w:val="24"/>
          <w:szCs w:val="24"/>
        </w:rPr>
        <w:t xml:space="preserve"> décision</w:t>
      </w:r>
      <w:r w:rsidR="005513E4">
        <w:rPr>
          <w:b w:val="0"/>
          <w:sz w:val="24"/>
          <w:szCs w:val="24"/>
        </w:rPr>
        <w:t xml:space="preserve"> </w:t>
      </w:r>
      <w:r w:rsidRPr="00743E21">
        <w:rPr>
          <w:b w:val="0"/>
          <w:sz w:val="24"/>
          <w:szCs w:val="24"/>
        </w:rPr>
        <w:t xml:space="preserve">de prendre ma retraite à compter du </w:t>
      </w:r>
      <w:r w:rsidRPr="005513E4">
        <w:rPr>
          <w:bCs w:val="0"/>
          <w:sz w:val="24"/>
          <w:szCs w:val="24"/>
        </w:rPr>
        <w:t>[insérer date]</w:t>
      </w:r>
      <w:r w:rsidR="005513E4">
        <w:rPr>
          <w:b w:val="0"/>
          <w:sz w:val="24"/>
          <w:szCs w:val="24"/>
        </w:rPr>
        <w:t>. Par conséquent, ma dernière journée en poste sera la journée précédente. Cependant, j</w:t>
      </w:r>
      <w:r w:rsidR="00A119AE" w:rsidRPr="00743E21">
        <w:rPr>
          <w:b w:val="0"/>
          <w:sz w:val="24"/>
          <w:szCs w:val="24"/>
        </w:rPr>
        <w:t>e vous signale que j’écoulerai l’ensemble de</w:t>
      </w:r>
      <w:r w:rsidR="00743E21" w:rsidRPr="00743E21">
        <w:rPr>
          <w:b w:val="0"/>
          <w:sz w:val="24"/>
          <w:szCs w:val="24"/>
        </w:rPr>
        <w:t xml:space="preserve"> me</w:t>
      </w:r>
      <w:r w:rsidR="00A119AE" w:rsidRPr="00743E21">
        <w:rPr>
          <w:b w:val="0"/>
          <w:sz w:val="24"/>
          <w:szCs w:val="24"/>
        </w:rPr>
        <w:t xml:space="preserve">s journées de vacances et journées additionnelles de congé </w:t>
      </w:r>
      <w:proofErr w:type="gramStart"/>
      <w:r w:rsidR="00A119AE" w:rsidRPr="00743E21">
        <w:rPr>
          <w:b w:val="0"/>
          <w:sz w:val="24"/>
          <w:szCs w:val="24"/>
        </w:rPr>
        <w:t>accumulées</w:t>
      </w:r>
      <w:proofErr w:type="gramEnd"/>
      <w:r w:rsidR="00A119AE" w:rsidRPr="00743E21">
        <w:rPr>
          <w:b w:val="0"/>
          <w:sz w:val="24"/>
          <w:szCs w:val="24"/>
        </w:rPr>
        <w:t xml:space="preserve"> </w:t>
      </w:r>
      <w:r w:rsidR="005513E4">
        <w:rPr>
          <w:b w:val="0"/>
          <w:sz w:val="24"/>
          <w:szCs w:val="24"/>
        </w:rPr>
        <w:t xml:space="preserve">avant </w:t>
      </w:r>
      <w:r w:rsidR="00923F57">
        <w:rPr>
          <w:b w:val="0"/>
          <w:sz w:val="24"/>
          <w:szCs w:val="24"/>
        </w:rPr>
        <w:t>cette</w:t>
      </w:r>
      <w:r w:rsidR="005513E4">
        <w:rPr>
          <w:b w:val="0"/>
          <w:sz w:val="24"/>
          <w:szCs w:val="24"/>
        </w:rPr>
        <w:t xml:space="preserve"> date de retraite.</w:t>
      </w:r>
    </w:p>
    <w:p w14:paraId="04EC1738" w14:textId="77777777" w:rsidR="008D0BFA" w:rsidRPr="00743E21" w:rsidRDefault="008D0BFA" w:rsidP="00743E21">
      <w:pPr>
        <w:rPr>
          <w:b w:val="0"/>
          <w:sz w:val="24"/>
          <w:szCs w:val="24"/>
        </w:rPr>
      </w:pPr>
    </w:p>
    <w:p w14:paraId="704376F0" w14:textId="77777777" w:rsidR="008D0BFA" w:rsidRPr="00743E21" w:rsidRDefault="00743E21" w:rsidP="00743E21">
      <w:pPr>
        <w:rPr>
          <w:b w:val="0"/>
          <w:sz w:val="24"/>
          <w:szCs w:val="24"/>
        </w:rPr>
      </w:pPr>
      <w:r w:rsidRPr="00743E21">
        <w:rPr>
          <w:b w:val="0"/>
          <w:sz w:val="24"/>
          <w:szCs w:val="24"/>
        </w:rPr>
        <w:t>Je vous prie d’agréer, Madame, Monsieur, mes salutations distinguées.</w:t>
      </w:r>
    </w:p>
    <w:p w14:paraId="6736CCD9" w14:textId="77777777" w:rsidR="008D0BFA" w:rsidRPr="00743E21" w:rsidRDefault="008D0BFA" w:rsidP="00743E21">
      <w:pPr>
        <w:rPr>
          <w:b w:val="0"/>
          <w:sz w:val="24"/>
          <w:szCs w:val="24"/>
        </w:rPr>
      </w:pPr>
    </w:p>
    <w:p w14:paraId="3C5D7DD2" w14:textId="77777777" w:rsidR="008D0BFA" w:rsidRPr="00743E21" w:rsidRDefault="008D0BFA" w:rsidP="00743E21">
      <w:pPr>
        <w:rPr>
          <w:b w:val="0"/>
          <w:sz w:val="24"/>
          <w:szCs w:val="24"/>
        </w:rPr>
      </w:pPr>
    </w:p>
    <w:p w14:paraId="69B0A4B9" w14:textId="77777777" w:rsidR="008D0BFA" w:rsidRPr="00743E21" w:rsidRDefault="008D0BFA" w:rsidP="00743E21">
      <w:pPr>
        <w:rPr>
          <w:b w:val="0"/>
          <w:sz w:val="24"/>
          <w:szCs w:val="24"/>
        </w:rPr>
      </w:pPr>
    </w:p>
    <w:p w14:paraId="38AC3954" w14:textId="77777777" w:rsidR="00743E21" w:rsidRPr="00743E21" w:rsidRDefault="00743E21" w:rsidP="00743E21">
      <w:pPr>
        <w:rPr>
          <w:b w:val="0"/>
          <w:sz w:val="24"/>
          <w:szCs w:val="24"/>
        </w:rPr>
      </w:pPr>
    </w:p>
    <w:p w14:paraId="66E3FE9E" w14:textId="77777777" w:rsidR="008D0BFA" w:rsidRDefault="00743E21" w:rsidP="00743E21">
      <w:pPr>
        <w:rPr>
          <w:b w:val="0"/>
          <w:sz w:val="24"/>
          <w:szCs w:val="24"/>
        </w:rPr>
      </w:pPr>
      <w:r w:rsidRPr="00743E21">
        <w:rPr>
          <w:b w:val="0"/>
          <w:sz w:val="24"/>
          <w:szCs w:val="24"/>
        </w:rPr>
        <w:t>Votre n</w:t>
      </w:r>
      <w:r w:rsidR="008D0BFA" w:rsidRPr="00743E21">
        <w:rPr>
          <w:b w:val="0"/>
          <w:sz w:val="24"/>
          <w:szCs w:val="24"/>
        </w:rPr>
        <w:t>om et signature</w:t>
      </w:r>
    </w:p>
    <w:p w14:paraId="53ABD04F" w14:textId="77777777" w:rsidR="005513E4" w:rsidRPr="00743E21" w:rsidRDefault="005513E4" w:rsidP="00743E21">
      <w:pPr>
        <w:rPr>
          <w:b w:val="0"/>
          <w:sz w:val="24"/>
          <w:szCs w:val="24"/>
        </w:rPr>
      </w:pPr>
      <w:r w:rsidRPr="005513E4">
        <w:rPr>
          <w:b w:val="0"/>
          <w:sz w:val="24"/>
          <w:szCs w:val="24"/>
          <w:highlight w:val="yellow"/>
        </w:rPr>
        <w:t xml:space="preserve">Vous pouvez envoyer cet avis par courriel. Par contre, </w:t>
      </w:r>
      <w:r w:rsidR="00033482">
        <w:rPr>
          <w:b w:val="0"/>
          <w:sz w:val="24"/>
          <w:szCs w:val="24"/>
          <w:highlight w:val="yellow"/>
        </w:rPr>
        <w:t>l’avis</w:t>
      </w:r>
      <w:r w:rsidRPr="005513E4">
        <w:rPr>
          <w:b w:val="0"/>
          <w:sz w:val="24"/>
          <w:szCs w:val="24"/>
          <w:highlight w:val="yellow"/>
        </w:rPr>
        <w:t xml:space="preserve"> doit être sign</w:t>
      </w:r>
      <w:r w:rsidR="00033482">
        <w:rPr>
          <w:b w:val="0"/>
          <w:sz w:val="24"/>
          <w:szCs w:val="24"/>
          <w:highlight w:val="yellow"/>
        </w:rPr>
        <w:t>é</w:t>
      </w:r>
      <w:r w:rsidRPr="005513E4">
        <w:rPr>
          <w:b w:val="0"/>
          <w:sz w:val="24"/>
          <w:szCs w:val="24"/>
          <w:highlight w:val="yellow"/>
        </w:rPr>
        <w:t xml:space="preserve"> à la main</w:t>
      </w:r>
      <w:r>
        <w:rPr>
          <w:b w:val="0"/>
          <w:sz w:val="24"/>
          <w:szCs w:val="24"/>
          <w:highlight w:val="yellow"/>
        </w:rPr>
        <w:t xml:space="preserve"> ou avec une signature numérique valide</w:t>
      </w:r>
      <w:r w:rsidRPr="005513E4">
        <w:rPr>
          <w:b w:val="0"/>
          <w:sz w:val="24"/>
          <w:szCs w:val="24"/>
          <w:highlight w:val="yellow"/>
        </w:rPr>
        <w:t>.</w:t>
      </w:r>
    </w:p>
    <w:p w14:paraId="5908B049" w14:textId="77777777" w:rsidR="00D2750E" w:rsidRPr="00743E21" w:rsidRDefault="00D2750E" w:rsidP="00743E21">
      <w:pPr>
        <w:rPr>
          <w:b w:val="0"/>
          <w:sz w:val="24"/>
          <w:szCs w:val="24"/>
        </w:rPr>
      </w:pPr>
    </w:p>
    <w:p w14:paraId="3D5FBE1B" w14:textId="0F6143AA" w:rsidR="00743E21" w:rsidRDefault="00743E21" w:rsidP="00B42F0B">
      <w:pPr>
        <w:pStyle w:val="Pieddepage"/>
        <w:tabs>
          <w:tab w:val="left" w:pos="540"/>
        </w:tabs>
        <w:ind w:left="540" w:hanging="540"/>
        <w:rPr>
          <w:b w:val="0"/>
          <w:sz w:val="24"/>
          <w:szCs w:val="24"/>
        </w:rPr>
      </w:pPr>
      <w:proofErr w:type="spellStart"/>
      <w:r w:rsidRPr="00743E21">
        <w:rPr>
          <w:b w:val="0"/>
          <w:sz w:val="24"/>
          <w:szCs w:val="24"/>
        </w:rPr>
        <w:t>c.c.</w:t>
      </w:r>
      <w:proofErr w:type="spellEnd"/>
      <w:r w:rsidR="00B42F0B">
        <w:rPr>
          <w:b w:val="0"/>
          <w:sz w:val="24"/>
          <w:szCs w:val="24"/>
        </w:rPr>
        <w:tab/>
      </w:r>
      <w:r w:rsidR="00B42F0B">
        <w:rPr>
          <w:b w:val="0"/>
          <w:sz w:val="24"/>
          <w:szCs w:val="24"/>
        </w:rPr>
        <w:tab/>
      </w:r>
      <w:r w:rsidR="005513E4">
        <w:rPr>
          <w:b w:val="0"/>
          <w:sz w:val="24"/>
          <w:szCs w:val="24"/>
        </w:rPr>
        <w:t xml:space="preserve">Vice-rectorat aux ressources humaines, Direction des services au personnel </w:t>
      </w:r>
      <w:r w:rsidR="00B42F0B">
        <w:rPr>
          <w:b w:val="0"/>
          <w:sz w:val="24"/>
          <w:szCs w:val="24"/>
        </w:rPr>
        <w:t>(</w:t>
      </w:r>
      <w:hyperlink r:id="rId7" w:history="1">
        <w:r w:rsidR="00B42F0B" w:rsidRPr="00507A20">
          <w:rPr>
            <w:rStyle w:val="Lienhypertexte"/>
            <w:b w:val="0"/>
            <w:sz w:val="24"/>
            <w:szCs w:val="24"/>
          </w:rPr>
          <w:t>vrrh@vrrh.ulaval.ca</w:t>
        </w:r>
      </w:hyperlink>
      <w:r w:rsidR="00B42F0B">
        <w:rPr>
          <w:b w:val="0"/>
          <w:sz w:val="24"/>
          <w:szCs w:val="24"/>
        </w:rPr>
        <w:t>)</w:t>
      </w:r>
    </w:p>
    <w:p w14:paraId="1D0CF218" w14:textId="153453B2" w:rsidR="001E1CE3" w:rsidRPr="004B4E4E" w:rsidRDefault="00B42F0B" w:rsidP="00B42F0B">
      <w:pPr>
        <w:pStyle w:val="Pieddepage"/>
        <w:tabs>
          <w:tab w:val="left" w:pos="540"/>
        </w:tabs>
        <w:rPr>
          <w:b w:val="0"/>
          <w:sz w:val="24"/>
        </w:rPr>
      </w:pPr>
      <w:r>
        <w:rPr>
          <w:b w:val="0"/>
          <w:sz w:val="24"/>
          <w:szCs w:val="24"/>
        </w:rPr>
        <w:tab/>
      </w:r>
      <w:r w:rsidR="001E1CE3">
        <w:rPr>
          <w:b w:val="0"/>
          <w:sz w:val="24"/>
          <w:szCs w:val="24"/>
        </w:rPr>
        <w:t>Bureau de la retrait</w:t>
      </w:r>
      <w:r>
        <w:rPr>
          <w:b w:val="0"/>
          <w:sz w:val="24"/>
          <w:szCs w:val="24"/>
        </w:rPr>
        <w:t>e (</w:t>
      </w:r>
      <w:hyperlink r:id="rId8" w:history="1">
        <w:r w:rsidRPr="00507A20">
          <w:rPr>
            <w:rStyle w:val="Lienhypertexte"/>
            <w:b w:val="0"/>
            <w:sz w:val="24"/>
            <w:szCs w:val="24"/>
          </w:rPr>
          <w:t>bretraite@bretraite.ulaval.ca</w:t>
        </w:r>
      </w:hyperlink>
      <w:r>
        <w:rPr>
          <w:b w:val="0"/>
          <w:sz w:val="24"/>
          <w:szCs w:val="24"/>
        </w:rPr>
        <w:t>)</w:t>
      </w:r>
    </w:p>
    <w:sectPr w:rsidR="001E1CE3" w:rsidRPr="004B4E4E" w:rsidSect="000F70F7">
      <w:headerReference w:type="default" r:id="rId9"/>
      <w:pgSz w:w="12242" w:h="15842"/>
      <w:pgMar w:top="2448" w:right="1872" w:bottom="1440" w:left="187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9C73B" w14:textId="77777777" w:rsidR="00D3481F" w:rsidRDefault="00D3481F" w:rsidP="006540EF">
      <w:r>
        <w:separator/>
      </w:r>
    </w:p>
  </w:endnote>
  <w:endnote w:type="continuationSeparator" w:id="0">
    <w:p w14:paraId="57A228EC" w14:textId="77777777" w:rsidR="00D3481F" w:rsidRDefault="00D3481F" w:rsidP="0065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C2EF" w14:textId="77777777" w:rsidR="00D3481F" w:rsidRDefault="00D3481F" w:rsidP="006540EF">
      <w:r>
        <w:separator/>
      </w:r>
    </w:p>
  </w:footnote>
  <w:footnote w:type="continuationSeparator" w:id="0">
    <w:p w14:paraId="5FCB86CD" w14:textId="77777777" w:rsidR="00D3481F" w:rsidRDefault="00D3481F" w:rsidP="0065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4E6D" w14:textId="7B5CBC6C" w:rsidR="0004561C" w:rsidRDefault="0004561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580FC" wp14:editId="4650CC78">
          <wp:simplePos x="0" y="0"/>
          <wp:positionH relativeFrom="column">
            <wp:posOffset>-762000</wp:posOffset>
          </wp:positionH>
          <wp:positionV relativeFrom="paragraph">
            <wp:posOffset>-504825</wp:posOffset>
          </wp:positionV>
          <wp:extent cx="1847850" cy="96202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FDB"/>
    <w:multiLevelType w:val="multilevel"/>
    <w:tmpl w:val="E7589D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1BDE"/>
    <w:multiLevelType w:val="multilevel"/>
    <w:tmpl w:val="7F44BF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323EC"/>
    <w:multiLevelType w:val="hybridMultilevel"/>
    <w:tmpl w:val="AC583A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4E"/>
    <w:rsid w:val="00011B3B"/>
    <w:rsid w:val="00033482"/>
    <w:rsid w:val="0004561C"/>
    <w:rsid w:val="000958A1"/>
    <w:rsid w:val="000F70F7"/>
    <w:rsid w:val="00140034"/>
    <w:rsid w:val="001E1CE3"/>
    <w:rsid w:val="002C1097"/>
    <w:rsid w:val="004B4E4E"/>
    <w:rsid w:val="005513E4"/>
    <w:rsid w:val="006540EF"/>
    <w:rsid w:val="006F1501"/>
    <w:rsid w:val="00743E21"/>
    <w:rsid w:val="008D0BFA"/>
    <w:rsid w:val="00904F53"/>
    <w:rsid w:val="00923F57"/>
    <w:rsid w:val="00A119AE"/>
    <w:rsid w:val="00B37713"/>
    <w:rsid w:val="00B42F0B"/>
    <w:rsid w:val="00D2750E"/>
    <w:rsid w:val="00D3481F"/>
    <w:rsid w:val="00DD2FD6"/>
    <w:rsid w:val="00DD465E"/>
    <w:rsid w:val="00F82E98"/>
    <w:rsid w:val="00FC5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66881"/>
  <w15:chartTrackingRefBased/>
  <w15:docId w15:val="{78CDE4F9-0CB2-4F8D-A9EA-65062291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bCs/>
      <w:sz w:val="22"/>
      <w:szCs w:val="22"/>
      <w:lang w:eastAsia="fr-FR"/>
    </w:rPr>
  </w:style>
  <w:style w:type="paragraph" w:styleId="Titre1">
    <w:name w:val="heading 1"/>
    <w:basedOn w:val="Normal"/>
    <w:next w:val="Titre2"/>
    <w:qFormat/>
    <w:pPr>
      <w:keepNext/>
      <w:outlineLvl w:val="0"/>
    </w:pPr>
    <w:rPr>
      <w:b w:val="0"/>
      <w:bCs w:val="0"/>
      <w:cap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 w:val="0"/>
      <w:bCs w:val="0"/>
      <w:color w:val="00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 w:val="0"/>
      <w:bCs w:val="0"/>
      <w:caps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 w:val="0"/>
      <w:bCs w:val="0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pPr>
      <w:keepNext/>
      <w:widowControl w:val="0"/>
      <w:ind w:right="-716"/>
      <w:outlineLvl w:val="5"/>
    </w:pPr>
    <w:rPr>
      <w:snapToGrid w:val="0"/>
      <w:color w:val="000000"/>
      <w:u w:val="single"/>
    </w:rPr>
  </w:style>
  <w:style w:type="paragraph" w:styleId="Titre7">
    <w:name w:val="heading 7"/>
    <w:basedOn w:val="Normal"/>
    <w:next w:val="Normal"/>
    <w:qFormat/>
    <w:pPr>
      <w:keepNext/>
      <w:ind w:right="-716"/>
      <w:outlineLvl w:val="6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jc w:val="left"/>
    </w:pPr>
  </w:style>
  <w:style w:type="paragraph" w:styleId="Retraitcorpsdetexte">
    <w:name w:val="Body Text Indent"/>
    <w:basedOn w:val="Normal"/>
    <w:pPr>
      <w:ind w:left="180"/>
      <w:jc w:val="left"/>
    </w:pPr>
    <w:rPr>
      <w:rFonts w:ascii="Comic Sans MS" w:hAnsi="Comic Sans MS"/>
      <w:b w:val="0"/>
      <w:bCs w:val="0"/>
      <w:sz w:val="20"/>
      <w:szCs w:val="20"/>
    </w:rPr>
  </w:style>
  <w:style w:type="paragraph" w:styleId="Corpsdetexte">
    <w:name w:val="Body Text"/>
    <w:basedOn w:val="Normal"/>
    <w:rPr>
      <w:rFonts w:ascii="Comic Sans MS" w:hAnsi="Comic Sans MS"/>
      <w:b w:val="0"/>
      <w:bCs w:val="0"/>
    </w:rPr>
  </w:style>
  <w:style w:type="paragraph" w:styleId="Corpsdetexte2">
    <w:name w:val="Body Text 2"/>
    <w:basedOn w:val="Normal"/>
    <w:pPr>
      <w:jc w:val="left"/>
    </w:pPr>
    <w:rPr>
      <w:rFonts w:ascii="Comic Sans MS" w:hAnsi="Comic Sans MS"/>
      <w:b w:val="0"/>
      <w:bCs w:val="0"/>
    </w:rPr>
  </w:style>
  <w:style w:type="paragraph" w:styleId="En-tte">
    <w:name w:val="header"/>
    <w:basedOn w:val="Normal"/>
    <w:link w:val="En-tteCar"/>
    <w:uiPriority w:val="99"/>
    <w:unhideWhenUsed/>
    <w:rsid w:val="006540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40EF"/>
    <w:rPr>
      <w:rFonts w:ascii="Arial" w:hAnsi="Arial" w:cs="Arial"/>
      <w:b/>
      <w:bCs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40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0EF"/>
    <w:rPr>
      <w:rFonts w:ascii="Arial" w:hAnsi="Arial" w:cs="Arial"/>
      <w:b/>
      <w:bCs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D275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7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raite@bretraite.ulava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rh@vrrh.ulav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 4 avril 2003</vt:lpstr>
      <vt:lpstr>Le  4 avril 2003</vt:lpstr>
    </vt:vector>
  </TitlesOfParts>
  <Company>Université Laval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 4 avril 2003</dc:title>
  <dc:subject/>
  <dc:creator>Gérard Goyer</dc:creator>
  <cp:keywords/>
  <dc:description/>
  <cp:lastModifiedBy>Bureau Retraite</cp:lastModifiedBy>
  <cp:revision>7</cp:revision>
  <cp:lastPrinted>2019-10-10T12:47:00Z</cp:lastPrinted>
  <dcterms:created xsi:type="dcterms:W3CDTF">2019-10-10T12:33:00Z</dcterms:created>
  <dcterms:modified xsi:type="dcterms:W3CDTF">2019-11-01T14:32:00Z</dcterms:modified>
</cp:coreProperties>
</file>